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40" w:lineRule="auto"/>
        <w:jc w:val="right"/>
        <w:rPr>
          <w:rFonts w:ascii="Calibri" w:cs="Calibri" w:eastAsia="Calibri" w:hAnsi="Calibri"/>
          <w:b w:val="1"/>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-2539</wp:posOffset>
            </wp:positionV>
            <wp:extent cx="916305" cy="996950"/>
            <wp:effectExtent b="0" l="0" r="0" t="0"/>
            <wp:wrapNone/>
            <wp:docPr id="159369457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16305" cy="996950"/>
                    </a:xfrm>
                    <a:prstGeom prst="rect"/>
                    <a:ln/>
                  </pic:spPr>
                </pic:pic>
              </a:graphicData>
            </a:graphic>
          </wp:anchor>
        </w:drawing>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b w:val="1"/>
          <w:color w:val="000000"/>
          <w:sz w:val="20"/>
          <w:szCs w:val="20"/>
        </w:rPr>
      </w:pPr>
      <w:r w:rsidDel="00000000" w:rsidR="00000000" w:rsidRPr="00000000">
        <w:rPr>
          <w:rFonts w:ascii="Nunito Sans" w:cs="Nunito Sans" w:eastAsia="Nunito Sans" w:hAnsi="Nunito Sans"/>
          <w:b w:val="1"/>
          <w:color w:val="000000"/>
          <w:sz w:val="20"/>
          <w:szCs w:val="20"/>
          <w:rtl w:val="0"/>
        </w:rPr>
        <w:t xml:space="preserve">GUÍAS Y SCOUTS DE CHILE</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color w:val="000000"/>
          <w:sz w:val="20"/>
          <w:szCs w:val="20"/>
        </w:rPr>
      </w:pPr>
      <w:r w:rsidDel="00000000" w:rsidR="00000000" w:rsidRPr="00000000">
        <w:rPr>
          <w:rFonts w:ascii="Nunito Sans" w:cs="Nunito Sans" w:eastAsia="Nunito Sans" w:hAnsi="Nunito Sans"/>
          <w:color w:val="000000"/>
          <w:sz w:val="20"/>
          <w:szCs w:val="20"/>
          <w:rtl w:val="0"/>
        </w:rPr>
        <w:t xml:space="preserve">NOMBRE DE DIRECCIÓN</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240" w:lineRule="auto"/>
        <w:jc w:val="righ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_____________________________________</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b w:val="1"/>
          <w:color w:val="000000"/>
          <w:sz w:val="4"/>
          <w:szCs w:val="4"/>
        </w:rPr>
      </w:pP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240" w:lineRule="auto"/>
        <w:jc w:val="right"/>
        <w:rPr>
          <w:rFonts w:ascii="Nunito Sans" w:cs="Nunito Sans" w:eastAsia="Nunito Sans" w:hAnsi="Nunito Sans"/>
          <w:color w:val="000000"/>
          <w:sz w:val="20"/>
          <w:szCs w:val="20"/>
        </w:rPr>
      </w:pPr>
      <w:r w:rsidDel="00000000" w:rsidR="00000000" w:rsidRPr="00000000">
        <w:rPr>
          <w:rFonts w:ascii="Nunito Sans" w:cs="Nunito Sans" w:eastAsia="Nunito Sans" w:hAnsi="Nunito Sans"/>
          <w:b w:val="1"/>
          <w:sz w:val="20"/>
          <w:szCs w:val="20"/>
          <w:rtl w:val="0"/>
        </w:rPr>
        <w:t xml:space="preserve">Título </w:t>
      </w:r>
      <w:r w:rsidDel="00000000" w:rsidR="00000000" w:rsidRPr="00000000">
        <w:rPr>
          <w:rFonts w:ascii="Nunito Sans" w:cs="Nunito Sans" w:eastAsia="Nunito Sans" w:hAnsi="Nunito Sans"/>
          <w:b w:val="1"/>
          <w:color w:val="000000"/>
          <w:sz w:val="20"/>
          <w:szCs w:val="20"/>
          <w:rtl w:val="0"/>
        </w:rPr>
        <w:t xml:space="preserve">breve de la circular</w:t>
      </w: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40" w:lineRule="auto"/>
        <w:ind w:firstLine="720"/>
        <w:rPr>
          <w:rFonts w:ascii="Nunito Sans" w:cs="Nunito Sans" w:eastAsia="Nunito Sans" w:hAnsi="Nunito Sans"/>
          <w:b w:val="1"/>
          <w:color w:val="000000"/>
          <w:sz w:val="18"/>
          <w:szCs w:val="18"/>
        </w:rPr>
      </w:pPr>
      <w:r w:rsidDel="00000000" w:rsidR="00000000" w:rsidRPr="00000000">
        <w:rPr>
          <w:rtl w:val="0"/>
        </w:rPr>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before="8" w:line="240" w:lineRule="auto"/>
        <w:rPr>
          <w:rFonts w:ascii="Nunito Sans" w:cs="Nunito Sans" w:eastAsia="Nunito Sans" w:hAnsi="Nunito Sans"/>
          <w:b w:val="1"/>
          <w:color w:val="000000"/>
          <w:sz w:val="16"/>
          <w:szCs w:val="16"/>
        </w:rPr>
      </w:pP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color w:val="000000"/>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Santiago, XX de julio de 20XX</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Circular N° XX/20XX</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40" w:lineRule="auto"/>
        <w:rPr>
          <w:rFonts w:ascii="Nunito Sans" w:cs="Nunito Sans" w:eastAsia="Nunito Sans" w:hAnsi="Nunito Sans"/>
          <w:b w:val="1"/>
          <w:color w:val="000000"/>
          <w:sz w:val="21"/>
          <w:szCs w:val="21"/>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A toda la comunidad de la Asociación de Guías y Scouts de Chile.</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Lorem ipsum dolor sit amet, consectetur adipiscing elit. Nullam vel velit vitae lectus feugiat tincidunt sit amet sit amet augue. Maecenas orci risus, ornare sit amet metus et, pellentesque auctor est. In quis nunc laoreet, faucibus enim ut, iaculis ex. Vestibulum bibendum orci pharetra, rhoncus nibh quis, aliquam nibh. Vestibulum eu lectus a nisl convallis semper ac et felis. Curabitur congue est in semper rutrum. Aenean volutpat lectus sed efficitur porta. Aliquam eget nunc enim. Etiam pulvinar dolor ut libero lacinia bibendum. Cras vitae commodo tellus, sit amet lacinia magna. Mauris viverra justo in elementum blandit. Vestibulum pellentesque quam est, non cursus mi vestibulum vel.</w:t>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Suspendisse malesuada sem vel aliquam vulputate. Nulla facilisi. Nulla in tellus tellus. Nam venenatis sit amet nisl in tempor. Sed ultricies, magna ut tincidunt tempus, metus enim aliquam nibh, sit amet volutpat diam ligula nec sem. Nunc nec blandit magna. Nulla facilisi. Nam at ullamcorper libero. Pellentesque habitant morbi tristique senectus et netus et malesuada fames ac turpis egestas. In et congue velit. In at metus elit. Suspendisse facilisis luctus risus non pellentesque.</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Praesent in tincidunt elit, ac ultrices arcu. Duis sit amet sapien tortor. Vivamus ante lacus, hendrerit nec accumsan eu, scelerisque eu orci. Cras non lacinia nunc. Duis ac hendrerit enim. Phasellus viverra suscipit dolor sed ultrices. In rhoncus lacus at ligula ultricies, a faucibus mauris convallis.</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1"/>
          <w:szCs w:val="21"/>
        </w:rPr>
      </w:pPr>
      <w:r w:rsidDel="00000000" w:rsidR="00000000" w:rsidRPr="00000000">
        <w:rPr>
          <w:rtl w:val="0"/>
        </w:rPr>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rPr>
      </w:pPr>
      <w:r w:rsidDel="00000000" w:rsidR="00000000" w:rsidRPr="00000000">
        <w:rPr>
          <w:rFonts w:ascii="Nunito Sans" w:cs="Nunito Sans" w:eastAsia="Nunito Sans" w:hAnsi="Nunito Sans"/>
          <w:color w:val="000000"/>
          <w:sz w:val="21"/>
          <w:szCs w:val="21"/>
          <w:rtl w:val="0"/>
        </w:rPr>
        <w:t xml:space="preserve">Atentamente,</w:t>
      </w:r>
      <w:r w:rsidDel="00000000" w:rsidR="00000000" w:rsidRPr="00000000">
        <w:rPr>
          <w:rFonts w:ascii="Nunito Sans" w:cs="Nunito Sans" w:eastAsia="Nunito Sans" w:hAnsi="Nunito Sans"/>
          <w:color w:val="000000"/>
          <w:rtl w:val="0"/>
        </w:rPr>
        <w:t xml:space="preserve"> </w:t>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line="240" w:lineRule="auto"/>
        <w:jc w:val="both"/>
        <w:rPr>
          <w:rFonts w:ascii="Nunito Sans" w:cs="Nunito Sans" w:eastAsia="Nunito Sans" w:hAnsi="Nunito Sans"/>
          <w:color w:val="000000"/>
          <w:sz w:val="24"/>
          <w:szCs w:val="24"/>
        </w:rPr>
      </w:pPr>
      <w:r w:rsidDel="00000000" w:rsidR="00000000" w:rsidRPr="00000000">
        <w:rPr>
          <w:rtl w:val="0"/>
        </w:rPr>
      </w:r>
    </w:p>
    <w:tbl>
      <w:tblPr>
        <w:tblStyle w:val="Table1"/>
        <w:tblW w:w="883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946"/>
        <w:gridCol w:w="2946"/>
        <w:gridCol w:w="2946"/>
        <w:tblGridChange w:id="0">
          <w:tblGrid>
            <w:gridCol w:w="2946"/>
            <w:gridCol w:w="2946"/>
            <w:gridCol w:w="2946"/>
          </w:tblGrid>
        </w:tblGridChange>
      </w:tblGrid>
      <w:tr>
        <w:trPr>
          <w:cantSplit w:val="0"/>
          <w:tblHeader w:val="0"/>
        </w:trPr>
        <w:tc>
          <w:tcPr/>
          <w:p w:rsidR="00000000" w:rsidDel="00000000" w:rsidP="00000000" w:rsidRDefault="00000000" w:rsidRPr="00000000" w14:paraId="0000001B">
            <w:pPr>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C">
            <w:pP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____________________</w:t>
            </w:r>
          </w:p>
          <w:p w:rsidR="00000000" w:rsidDel="00000000" w:rsidP="00000000" w:rsidRDefault="00000000" w:rsidRPr="00000000" w14:paraId="0000001D">
            <w:pPr>
              <w:jc w:val="center"/>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Nombre y Apellido</w:t>
            </w:r>
          </w:p>
          <w:p w:rsidR="00000000" w:rsidDel="00000000" w:rsidP="00000000" w:rsidRDefault="00000000" w:rsidRPr="00000000" w14:paraId="0000001E">
            <w:pPr>
              <w:jc w:val="center"/>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Cargo</w:t>
            </w:r>
          </w:p>
        </w:tc>
        <w:tc>
          <w:tcPr/>
          <w:p w:rsidR="00000000" w:rsidDel="00000000" w:rsidP="00000000" w:rsidRDefault="00000000" w:rsidRPr="00000000" w14:paraId="0000001F">
            <w:pP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____________________</w:t>
            </w:r>
          </w:p>
          <w:p w:rsidR="00000000" w:rsidDel="00000000" w:rsidP="00000000" w:rsidRDefault="00000000" w:rsidRPr="00000000" w14:paraId="00000020">
            <w:pPr>
              <w:jc w:val="center"/>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Nombre y Apellido</w:t>
            </w:r>
          </w:p>
          <w:p w:rsidR="00000000" w:rsidDel="00000000" w:rsidP="00000000" w:rsidRDefault="00000000" w:rsidRPr="00000000" w14:paraId="00000021">
            <w:pPr>
              <w:jc w:val="center"/>
              <w:rPr>
                <w:rFonts w:ascii="Calibri" w:cs="Calibri" w:eastAsia="Calibri" w:hAnsi="Calibri"/>
                <w:color w:val="000000"/>
                <w:sz w:val="24"/>
                <w:szCs w:val="24"/>
              </w:rPr>
            </w:pPr>
            <w:r w:rsidDel="00000000" w:rsidR="00000000" w:rsidRPr="00000000">
              <w:rPr>
                <w:rFonts w:ascii="Nunito Sans" w:cs="Nunito Sans" w:eastAsia="Nunito Sans" w:hAnsi="Nunito Sans"/>
                <w:color w:val="000000"/>
                <w:sz w:val="21"/>
                <w:szCs w:val="21"/>
                <w:rtl w:val="0"/>
              </w:rPr>
              <w:t xml:space="preserve">Cargo</w:t>
            </w:r>
            <w:r w:rsidDel="00000000" w:rsidR="00000000" w:rsidRPr="00000000">
              <w:rPr>
                <w:rtl w:val="0"/>
              </w:rPr>
            </w:r>
          </w:p>
        </w:tc>
        <w:tc>
          <w:tcPr/>
          <w:p w:rsidR="00000000" w:rsidDel="00000000" w:rsidP="00000000" w:rsidRDefault="00000000" w:rsidRPr="00000000" w14:paraId="00000022">
            <w:pPr>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3">
            <w:pP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____________________</w:t>
            </w:r>
          </w:p>
          <w:p w:rsidR="00000000" w:rsidDel="00000000" w:rsidP="00000000" w:rsidRDefault="00000000" w:rsidRPr="00000000" w14:paraId="00000024">
            <w:pPr>
              <w:jc w:val="center"/>
              <w:rPr>
                <w:rFonts w:ascii="Nunito Sans" w:cs="Nunito Sans" w:eastAsia="Nunito Sans" w:hAnsi="Nunito Sans"/>
                <w:b w:val="1"/>
                <w:color w:val="000000"/>
                <w:sz w:val="21"/>
                <w:szCs w:val="21"/>
              </w:rPr>
            </w:pPr>
            <w:r w:rsidDel="00000000" w:rsidR="00000000" w:rsidRPr="00000000">
              <w:rPr>
                <w:rFonts w:ascii="Nunito Sans" w:cs="Nunito Sans" w:eastAsia="Nunito Sans" w:hAnsi="Nunito Sans"/>
                <w:b w:val="1"/>
                <w:color w:val="000000"/>
                <w:sz w:val="21"/>
                <w:szCs w:val="21"/>
                <w:rtl w:val="0"/>
              </w:rPr>
              <w:t xml:space="preserve">Nombre y Apellido</w:t>
            </w:r>
          </w:p>
          <w:p w:rsidR="00000000" w:rsidDel="00000000" w:rsidP="00000000" w:rsidRDefault="00000000" w:rsidRPr="00000000" w14:paraId="00000025">
            <w:pPr>
              <w:jc w:val="center"/>
              <w:rPr>
                <w:rFonts w:ascii="Nunito Sans" w:cs="Nunito Sans" w:eastAsia="Nunito Sans" w:hAnsi="Nunito Sans"/>
                <w:color w:val="000000"/>
                <w:sz w:val="21"/>
                <w:szCs w:val="21"/>
              </w:rPr>
            </w:pPr>
            <w:r w:rsidDel="00000000" w:rsidR="00000000" w:rsidRPr="00000000">
              <w:rPr>
                <w:rFonts w:ascii="Nunito Sans" w:cs="Nunito Sans" w:eastAsia="Nunito Sans" w:hAnsi="Nunito Sans"/>
                <w:color w:val="000000"/>
                <w:sz w:val="21"/>
                <w:szCs w:val="21"/>
                <w:rtl w:val="0"/>
              </w:rPr>
              <w:t xml:space="preserve">Cargo</w:t>
            </w:r>
          </w:p>
        </w:tc>
      </w:tr>
    </w:tb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240" w:lineRule="auto"/>
        <w:jc w:val="center"/>
        <w:rPr>
          <w:rFonts w:ascii="Nunito Sans" w:cs="Nunito Sans" w:eastAsia="Nunito Sans" w:hAnsi="Nunito Sans"/>
          <w:color w:val="000000"/>
          <w:sz w:val="24"/>
          <w:szCs w:val="24"/>
        </w:rPr>
      </w:pPr>
      <w:r w:rsidDel="00000000" w:rsidR="00000000" w:rsidRPr="00000000">
        <w:rPr>
          <w:rtl w:val="0"/>
        </w:rPr>
      </w:r>
    </w:p>
    <w:sectPr>
      <w:footerReference r:id="rId8" w:type="default"/>
      <w:pgSz w:h="15840" w:w="12240" w:orient="portrait"/>
      <w:pgMar w:bottom="1134" w:top="1135" w:left="1701" w:right="1701" w:header="567"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 w:name="Nuni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Calibri" w:cs="Calibri" w:eastAsia="Calibri" w:hAnsi="Calibri"/>
        <w:color w:val="a6a6a6"/>
        <w:sz w:val="16"/>
        <w:szCs w:val="16"/>
      </w:rPr>
    </w:pPr>
    <w:r w:rsidDel="00000000" w:rsidR="00000000" w:rsidRPr="00000000">
      <w:rPr>
        <w:rFonts w:ascii="Calibri" w:cs="Calibri" w:eastAsia="Calibri" w:hAnsi="Calibri"/>
        <w:color w:val="a6a6a6"/>
        <w:sz w:val="24"/>
        <w:szCs w:val="24"/>
        <w:rtl w:val="0"/>
      </w:rPr>
      <w:t xml:space="preserve">Asociación Guías y Scouts de Chile | </w:t>
    </w:r>
    <w:r w:rsidDel="00000000" w:rsidR="00000000" w:rsidRPr="00000000">
      <w:rPr>
        <w:rFonts w:ascii="Calibri" w:cs="Calibri" w:eastAsia="Calibri" w:hAnsi="Calibri"/>
        <w:color w:val="a6a6a6"/>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rFonts w:ascii="Calibri" w:cs="Calibri" w:eastAsia="Calibri" w:hAnsi="Calibri"/>
        <w:color w:val="a6a6a6"/>
        <w:sz w:val="12"/>
        <w:szCs w:val="12"/>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-1223009</wp:posOffset>
          </wp:positionH>
          <wp:positionV relativeFrom="paragraph">
            <wp:posOffset>90190</wp:posOffset>
          </wp:positionV>
          <wp:extent cx="8055180" cy="262754"/>
          <wp:effectExtent b="0" l="0" r="0" t="0"/>
          <wp:wrapNone/>
          <wp:docPr id="159369457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55180" cy="262754"/>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ar"/>
    <w:uiPriority w:val="9"/>
    <w:qFormat w:val="1"/>
    <w:rsid w:val="00FC4CF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
    <w:uiPriority w:val="9"/>
    <w:unhideWhenUsed w:val="1"/>
    <w:qFormat w:val="1"/>
    <w:rsid w:val="00FC4CF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
    <w:uiPriority w:val="9"/>
    <w:semiHidden w:val="1"/>
    <w:unhideWhenUsed w:val="1"/>
    <w:qFormat w:val="1"/>
    <w:rsid w:val="00FC4CFE"/>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
    <w:uiPriority w:val="9"/>
    <w:semiHidden w:val="1"/>
    <w:unhideWhenUsed w:val="1"/>
    <w:qFormat w:val="1"/>
    <w:rsid w:val="00FC4CFE"/>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
    <w:uiPriority w:val="9"/>
    <w:semiHidden w:val="1"/>
    <w:unhideWhenUsed w:val="1"/>
    <w:qFormat w:val="1"/>
    <w:rsid w:val="00FC4CFE"/>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
    <w:uiPriority w:val="9"/>
    <w:semiHidden w:val="1"/>
    <w:unhideWhenUsed w:val="1"/>
    <w:qFormat w:val="1"/>
    <w:rsid w:val="00FC4CFE"/>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
    <w:uiPriority w:val="9"/>
    <w:semiHidden w:val="1"/>
    <w:unhideWhenUsed w:val="1"/>
    <w:qFormat w:val="1"/>
    <w:rsid w:val="00FC4CFE"/>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FC4CFE"/>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FC4CFE"/>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ar"/>
    <w:uiPriority w:val="10"/>
    <w:qFormat w:val="1"/>
    <w:rsid w:val="00FC4CFE"/>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1Car" w:customStyle="1">
    <w:name w:val="Título 1 Car"/>
    <w:basedOn w:val="Fuentedeprrafopredeter"/>
    <w:link w:val="Ttulo1"/>
    <w:uiPriority w:val="9"/>
    <w:rsid w:val="00FC4CFE"/>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rsid w:val="00FC4CFE"/>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FC4CFE"/>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FC4CFE"/>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FC4CFE"/>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FC4CFE"/>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FC4CFE"/>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FC4CFE"/>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FC4CFE"/>
    <w:rPr>
      <w:rFonts w:cstheme="majorBidi" w:eastAsiaTheme="majorEastAsia"/>
      <w:color w:val="272727" w:themeColor="text1" w:themeTint="0000D8"/>
    </w:rPr>
  </w:style>
  <w:style w:type="character" w:styleId="TtuloCar" w:customStyle="1">
    <w:name w:val="Título Car"/>
    <w:basedOn w:val="Fuentedeprrafopredeter"/>
    <w:link w:val="Ttulo"/>
    <w:uiPriority w:val="10"/>
    <w:rsid w:val="00FC4CFE"/>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Pr>
      <w:color w:val="595959"/>
      <w:sz w:val="28"/>
      <w:szCs w:val="28"/>
    </w:rPr>
  </w:style>
  <w:style w:type="character" w:styleId="SubttuloCar" w:customStyle="1">
    <w:name w:val="Subtítulo Car"/>
    <w:basedOn w:val="Fuentedeprrafopredeter"/>
    <w:link w:val="Subttulo"/>
    <w:uiPriority w:val="11"/>
    <w:rsid w:val="00FC4CFE"/>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FC4CFE"/>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FC4CFE"/>
    <w:rPr>
      <w:i w:val="1"/>
      <w:iCs w:val="1"/>
      <w:color w:val="404040" w:themeColor="text1" w:themeTint="0000BF"/>
    </w:rPr>
  </w:style>
  <w:style w:type="paragraph" w:styleId="Prrafodelista">
    <w:name w:val="List Paragraph"/>
    <w:basedOn w:val="Normal"/>
    <w:uiPriority w:val="34"/>
    <w:qFormat w:val="1"/>
    <w:rsid w:val="00FC4CFE"/>
    <w:pPr>
      <w:ind w:left="720"/>
      <w:contextualSpacing w:val="1"/>
    </w:pPr>
  </w:style>
  <w:style w:type="character" w:styleId="nfasisintenso">
    <w:name w:val="Intense Emphasis"/>
    <w:basedOn w:val="Fuentedeprrafopredeter"/>
    <w:uiPriority w:val="21"/>
    <w:qFormat w:val="1"/>
    <w:rsid w:val="00FC4CFE"/>
    <w:rPr>
      <w:i w:val="1"/>
      <w:iCs w:val="1"/>
      <w:color w:val="0f4761" w:themeColor="accent1" w:themeShade="0000BF"/>
    </w:rPr>
  </w:style>
  <w:style w:type="paragraph" w:styleId="Citadestacada">
    <w:name w:val="Intense Quote"/>
    <w:basedOn w:val="Normal"/>
    <w:next w:val="Normal"/>
    <w:link w:val="CitadestacadaCar"/>
    <w:uiPriority w:val="30"/>
    <w:qFormat w:val="1"/>
    <w:rsid w:val="00FC4CF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FC4CFE"/>
    <w:rPr>
      <w:i w:val="1"/>
      <w:iCs w:val="1"/>
      <w:color w:val="0f4761" w:themeColor="accent1" w:themeShade="0000BF"/>
    </w:rPr>
  </w:style>
  <w:style w:type="character" w:styleId="Referenciaintensa">
    <w:name w:val="Intense Reference"/>
    <w:basedOn w:val="Fuentedeprrafopredeter"/>
    <w:uiPriority w:val="32"/>
    <w:qFormat w:val="1"/>
    <w:rsid w:val="00FC4CFE"/>
    <w:rPr>
      <w:b w:val="1"/>
      <w:bCs w:val="1"/>
      <w:smallCaps w:val="1"/>
      <w:color w:val="0f4761" w:themeColor="accent1" w:themeShade="0000BF"/>
      <w:spacing w:val="5"/>
    </w:rPr>
  </w:style>
  <w:style w:type="character" w:styleId="gmaildefault" w:customStyle="1">
    <w:name w:val="gmail_default"/>
    <w:basedOn w:val="Fuentedeprrafopredeter"/>
    <w:rsid w:val="003F2AF7"/>
  </w:style>
  <w:style w:type="character" w:styleId="Hipervnculo">
    <w:name w:val="Hyperlink"/>
    <w:basedOn w:val="Fuentedeprrafopredeter"/>
    <w:uiPriority w:val="99"/>
    <w:unhideWhenUsed w:val="1"/>
    <w:rsid w:val="003F2AF7"/>
    <w:rPr>
      <w:color w:val="0000ff"/>
      <w:u w:val="single"/>
    </w:rPr>
  </w:style>
  <w:style w:type="character" w:styleId="Mencinsinresolver1" w:customStyle="1">
    <w:name w:val="Mención sin resolver1"/>
    <w:basedOn w:val="Fuentedeprrafopredeter"/>
    <w:uiPriority w:val="99"/>
    <w:semiHidden w:val="1"/>
    <w:unhideWhenUsed w:val="1"/>
    <w:rsid w:val="003F2AF7"/>
    <w:rPr>
      <w:color w:val="605e5c"/>
      <w:shd w:color="auto" w:fill="e1dfdd" w:val="clear"/>
    </w:rPr>
  </w:style>
  <w:style w:type="paragraph" w:styleId="Textoindependiente">
    <w:name w:val="Body Text"/>
    <w:basedOn w:val="Normal"/>
    <w:link w:val="TextoindependienteCar"/>
    <w:uiPriority w:val="1"/>
    <w:qFormat w:val="1"/>
    <w:rsid w:val="00213363"/>
    <w:pPr>
      <w:widowControl w:val="0"/>
      <w:autoSpaceDE w:val="0"/>
      <w:autoSpaceDN w:val="0"/>
      <w:spacing w:after="0" w:line="240" w:lineRule="auto"/>
    </w:pPr>
    <w:rPr>
      <w:rFonts w:ascii="Calibri" w:cs="Calibri" w:eastAsia="Calibri" w:hAnsi="Calibri"/>
      <w:lang w:val="es-ES"/>
    </w:rPr>
  </w:style>
  <w:style w:type="character" w:styleId="TextoindependienteCar" w:customStyle="1">
    <w:name w:val="Texto independiente Car"/>
    <w:basedOn w:val="Fuentedeprrafopredeter"/>
    <w:link w:val="Textoindependiente"/>
    <w:uiPriority w:val="1"/>
    <w:rsid w:val="00213363"/>
    <w:rPr>
      <w:rFonts w:ascii="Calibri" w:cs="Calibri" w:eastAsia="Calibri" w:hAnsi="Calibri"/>
      <w:kern w:val="0"/>
      <w:lang w:val="es-ES"/>
    </w:rPr>
  </w:style>
  <w:style w:type="paragraph" w:styleId="Sinespaciado">
    <w:name w:val="No Spacing"/>
    <w:uiPriority w:val="1"/>
    <w:qFormat w:val="1"/>
    <w:rsid w:val="00213363"/>
    <w:pPr>
      <w:widowControl w:val="0"/>
      <w:autoSpaceDE w:val="0"/>
      <w:autoSpaceDN w:val="0"/>
      <w:spacing w:after="0" w:line="240" w:lineRule="auto"/>
    </w:pPr>
    <w:rPr>
      <w:rFonts w:ascii="Calibri" w:cs="Calibri" w:eastAsia="Calibri" w:hAnsi="Calibri"/>
      <w:lang w:val="es-ES"/>
    </w:rPr>
  </w:style>
  <w:style w:type="paragraph" w:styleId="NormalWeb">
    <w:name w:val="Normal (Web)"/>
    <w:basedOn w:val="Normal"/>
    <w:uiPriority w:val="99"/>
    <w:unhideWhenUsed w:val="1"/>
    <w:rsid w:val="00213363"/>
    <w:pPr>
      <w:spacing w:after="100" w:afterAutospacing="1" w:before="100" w:beforeAutospacing="1" w:line="240" w:lineRule="auto"/>
    </w:pPr>
    <w:rPr>
      <w:rFonts w:ascii="Times New Roman" w:cs="Times New Roman" w:eastAsia="Times New Roman" w:hAnsi="Times New Roman"/>
      <w:sz w:val="24"/>
      <w:szCs w:val="24"/>
      <w:lang w:eastAsia="es-MX"/>
    </w:rPr>
  </w:style>
  <w:style w:type="table" w:styleId="Tablaconcuadrcula">
    <w:name w:val="Table Grid"/>
    <w:basedOn w:val="Tablanormal"/>
    <w:uiPriority w:val="39"/>
    <w:rsid w:val="00DF55B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2D114C"/>
    <w:pPr>
      <w:autoSpaceDE w:val="0"/>
      <w:autoSpaceDN w:val="0"/>
      <w:adjustRightInd w:val="0"/>
      <w:spacing w:after="0" w:line="240" w:lineRule="auto"/>
    </w:pPr>
    <w:rPr>
      <w:rFonts w:ascii="Calibri" w:cs="Calibri" w:hAnsi="Calibri"/>
      <w:color w:val="000000"/>
      <w:sz w:val="24"/>
      <w:szCs w:val="24"/>
      <w:lang w:val="es-419"/>
    </w:rPr>
  </w:style>
  <w:style w:type="paragraph" w:styleId="Encabezado">
    <w:name w:val="header"/>
    <w:basedOn w:val="Normal"/>
    <w:link w:val="EncabezadoCar"/>
    <w:uiPriority w:val="99"/>
    <w:unhideWhenUsed w:val="1"/>
    <w:rsid w:val="00246753"/>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246753"/>
  </w:style>
  <w:style w:type="paragraph" w:styleId="Piedepgina">
    <w:name w:val="footer"/>
    <w:basedOn w:val="Normal"/>
    <w:link w:val="PiedepginaCar"/>
    <w:uiPriority w:val="99"/>
    <w:unhideWhenUsed w:val="1"/>
    <w:rsid w:val="00246753"/>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246753"/>
  </w:style>
  <w:style w:type="character" w:styleId="Refdecomentario">
    <w:name w:val="annotation reference"/>
    <w:basedOn w:val="Fuentedeprrafopredeter"/>
    <w:uiPriority w:val="99"/>
    <w:semiHidden w:val="1"/>
    <w:unhideWhenUsed w:val="1"/>
    <w:rsid w:val="00A15CA5"/>
    <w:rPr>
      <w:sz w:val="16"/>
      <w:szCs w:val="16"/>
    </w:rPr>
  </w:style>
  <w:style w:type="paragraph" w:styleId="Textocomentario">
    <w:name w:val="annotation text"/>
    <w:basedOn w:val="Normal"/>
    <w:link w:val="TextocomentarioCar"/>
    <w:uiPriority w:val="99"/>
    <w:unhideWhenUsed w:val="1"/>
    <w:rsid w:val="00A15CA5"/>
    <w:pPr>
      <w:spacing w:line="240" w:lineRule="auto"/>
    </w:pPr>
    <w:rPr>
      <w:sz w:val="20"/>
      <w:szCs w:val="20"/>
    </w:rPr>
  </w:style>
  <w:style w:type="character" w:styleId="TextocomentarioCar" w:customStyle="1">
    <w:name w:val="Texto comentario Car"/>
    <w:basedOn w:val="Fuentedeprrafopredeter"/>
    <w:link w:val="Textocomentario"/>
    <w:uiPriority w:val="99"/>
    <w:rsid w:val="00A15CA5"/>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A15CA5"/>
    <w:rPr>
      <w:b w:val="1"/>
      <w:bCs w:val="1"/>
    </w:rPr>
  </w:style>
  <w:style w:type="character" w:styleId="AsuntodelcomentarioCar" w:customStyle="1">
    <w:name w:val="Asunto del comentario Car"/>
    <w:basedOn w:val="TextocomentarioCar"/>
    <w:link w:val="Asuntodelcomentario"/>
    <w:uiPriority w:val="99"/>
    <w:semiHidden w:val="1"/>
    <w:rsid w:val="00A15CA5"/>
    <w:rPr>
      <w:b w:val="1"/>
      <w:bCs w:val="1"/>
      <w:sz w:val="20"/>
      <w:szCs w:val="20"/>
    </w:rPr>
  </w:style>
  <w:style w:type="paragraph" w:styleId="Revisin">
    <w:name w:val="Revision"/>
    <w:hidden w:val="1"/>
    <w:uiPriority w:val="99"/>
    <w:semiHidden w:val="1"/>
    <w:rsid w:val="00B13E32"/>
    <w:pPr>
      <w:spacing w:after="0" w:line="240" w:lineRule="auto"/>
    </w:pPr>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table" w:styleId="a1" w:customStyle="1">
    <w:basedOn w:val="TableNormal"/>
    <w:tblPr>
      <w:tblStyleRowBandSize w:val="1"/>
      <w:tblStyleColBandSize w:val="1"/>
      <w:tblCellMar>
        <w:top w:w="15.0" w:type="dxa"/>
        <w:left w:w="15.0" w:type="dxa"/>
        <w:bottom w:w="15.0" w:type="dxa"/>
        <w:right w:w="15.0" w:type="dxa"/>
      </w:tblCellMar>
    </w:tblPr>
  </w:style>
  <w:style w:type="table" w:styleId="a2" w:customStyle="1">
    <w:basedOn w:val="TableNormal"/>
    <w:tblPr>
      <w:tblStyleRowBandSize w:val="1"/>
      <w:tblStyleColBandSize w:val="1"/>
      <w:tblCellMar>
        <w:top w:w="15.0" w:type="dxa"/>
        <w:left w:w="15.0" w:type="dxa"/>
        <w:bottom w:w="15.0" w:type="dxa"/>
        <w:right w:w="15.0" w:type="dxa"/>
      </w:tblCellMar>
    </w:tblPr>
  </w:style>
  <w:style w:type="table" w:styleId="a3" w:customStyle="1">
    <w:basedOn w:val="TableNormal"/>
    <w:tblPr>
      <w:tblStyleRowBandSize w:val="1"/>
      <w:tblStyleColBandSize w:val="1"/>
      <w:tblCellMar>
        <w:top w:w="15.0" w:type="dxa"/>
        <w:left w:w="15.0" w:type="dxa"/>
        <w:bottom w:w="15.0" w:type="dxa"/>
        <w:right w:w="15.0" w:type="dxa"/>
      </w:tblCellMar>
    </w:tblPr>
  </w:style>
  <w:style w:type="table" w:styleId="a4" w:customStyle="1">
    <w:basedOn w:val="TableNormal"/>
    <w:pPr>
      <w:spacing w:after="0" w:line="240" w:lineRule="auto"/>
    </w:pPr>
    <w:tblPr>
      <w:tblStyleRowBandSize w:val="1"/>
      <w:tblStyleColBandSize w:val="1"/>
      <w:tblCellMar>
        <w:left w:w="108.0" w:type="dxa"/>
        <w:right w:w="108.0" w:type="dxa"/>
      </w:tblCellMar>
    </w:tblPr>
  </w:style>
  <w:style w:type="paragraph" w:styleId="Textonotapie">
    <w:name w:val="footnote text"/>
    <w:basedOn w:val="Normal"/>
    <w:link w:val="TextonotapieCar"/>
    <w:uiPriority w:val="99"/>
    <w:semiHidden w:val="1"/>
    <w:unhideWhenUsed w:val="1"/>
    <w:rsid w:val="003603E0"/>
    <w:pPr>
      <w:spacing w:after="0" w:line="240" w:lineRule="auto"/>
    </w:pPr>
    <w:rPr>
      <w:sz w:val="20"/>
      <w:szCs w:val="20"/>
    </w:rPr>
  </w:style>
  <w:style w:type="character" w:styleId="TextonotapieCar" w:customStyle="1">
    <w:name w:val="Texto nota pie Car"/>
    <w:basedOn w:val="Fuentedeprrafopredeter"/>
    <w:link w:val="Textonotapie"/>
    <w:uiPriority w:val="99"/>
    <w:semiHidden w:val="1"/>
    <w:rsid w:val="003603E0"/>
    <w:rPr>
      <w:sz w:val="20"/>
      <w:szCs w:val="20"/>
    </w:rPr>
  </w:style>
  <w:style w:type="character" w:styleId="Refdenotaalpie">
    <w:name w:val="footnote reference"/>
    <w:basedOn w:val="Fuentedeprrafopredeter"/>
    <w:uiPriority w:val="99"/>
    <w:semiHidden w:val="1"/>
    <w:unhideWhenUsed w:val="1"/>
    <w:rsid w:val="003603E0"/>
    <w:rPr>
      <w:vertAlign w:val="superscript"/>
    </w:rPr>
  </w:style>
  <w:style w:type="character" w:styleId="Mencinsinresolver">
    <w:name w:val="Unresolved Mention"/>
    <w:basedOn w:val="Fuentedeprrafopredeter"/>
    <w:uiPriority w:val="99"/>
    <w:semiHidden w:val="1"/>
    <w:unhideWhenUsed w:val="1"/>
    <w:rsid w:val="00DD60E8"/>
    <w:rPr>
      <w:color w:val="605e5c"/>
      <w:shd w:color="auto" w:fill="e1dfdd" w:val="clea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unitoSans-regular.ttf"/><Relationship Id="rId4" Type="http://schemas.openxmlformats.org/officeDocument/2006/relationships/font" Target="fonts/NunitoSans-bold.ttf"/><Relationship Id="rId5" Type="http://schemas.openxmlformats.org/officeDocument/2006/relationships/font" Target="fonts/NunitoSans-italic.ttf"/><Relationship Id="rId6" Type="http://schemas.openxmlformats.org/officeDocument/2006/relationships/font" Target="fonts/Nuni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wMswyTc5JqW2ScRBoGO3VKHA/w==">CgMxLjA4AHIhMXBISFlFZ0JrcEdXLXU0SzlRbk9WSXJ4NGFzdDE0RnBo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2025-06-05T15:24:00Z</dcterms:created>
  <dc:creator>Lu Canifrú</dc:creator>
</cp:coreProperties>
</file>